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73F31" w14:textId="151E93E6" w:rsidR="00A55125" w:rsidRDefault="00CA4053" w:rsidP="0020625A">
      <w:pPr>
        <w:pStyle w:val="Heading1"/>
      </w:pPr>
      <w:r w:rsidRPr="00CA4053">
        <w:t xml:space="preserve">Provisioning Memory and Checking Garbage Collection </w:t>
      </w:r>
    </w:p>
    <w:p w14:paraId="6900026E" w14:textId="77777777" w:rsidR="00CA4053" w:rsidRDefault="00CA4053"/>
    <w:p w14:paraId="406A28AD" w14:textId="77777777" w:rsidR="00CA4053" w:rsidRDefault="00CA4053" w:rsidP="0020625A">
      <w:pPr>
        <w:pStyle w:val="Heading2"/>
      </w:pPr>
      <w:r>
        <w:t>Overview</w:t>
      </w:r>
    </w:p>
    <w:p w14:paraId="43A75235" w14:textId="77777777" w:rsidR="00C236FD" w:rsidRDefault="00B07142" w:rsidP="00CA4053">
      <w:r>
        <w:t>Infrequent g</w:t>
      </w:r>
      <w:r w:rsidR="00CA4053">
        <w:t xml:space="preserve">arbage collection can </w:t>
      </w:r>
      <w:r w:rsidR="00C236FD">
        <w:t xml:space="preserve">lead to </w:t>
      </w:r>
      <w:r w:rsidR="00CA4053">
        <w:t xml:space="preserve">issues </w:t>
      </w:r>
      <w:r w:rsidR="00C236FD">
        <w:t>that are often misdiagnosed,</w:t>
      </w:r>
    </w:p>
    <w:p w14:paraId="0509A189" w14:textId="77777777" w:rsidR="00CA4053" w:rsidRDefault="00CA4053" w:rsidP="00CA4053">
      <w:r>
        <w:t>as well as</w:t>
      </w:r>
      <w:r w:rsidR="0020625A">
        <w:rPr>
          <w:rFonts w:hint="eastAsia"/>
        </w:rPr>
        <w:t xml:space="preserve"> </w:t>
      </w:r>
      <w:r>
        <w:t>avoidable spikes in memory use. When provisioning or upgrading memory for your Java</w:t>
      </w:r>
      <w:r w:rsidR="0020625A">
        <w:rPr>
          <w:rFonts w:hint="eastAsia"/>
        </w:rPr>
        <w:t xml:space="preserve"> </w:t>
      </w:r>
      <w:r>
        <w:t>app, you can use these Datadog dashboards</w:t>
      </w:r>
      <w:r w:rsidR="0020625A">
        <w:t xml:space="preserve"> </w:t>
      </w:r>
      <w:r>
        <w:t>to help identify this problem.</w:t>
      </w:r>
    </w:p>
    <w:p w14:paraId="5D86B5EC" w14:textId="77777777" w:rsidR="0020625A" w:rsidRDefault="0020625A" w:rsidP="00CA4053"/>
    <w:p w14:paraId="13FDFE92" w14:textId="67BEC302" w:rsidR="00CA4053" w:rsidRDefault="00F940F8" w:rsidP="00CA4053">
      <w:r>
        <w:t>We have one Datadog</w:t>
      </w:r>
      <w:r w:rsidR="00CA4053">
        <w:t xml:space="preserve"> dashboard for each type of Java garbage collection:</w:t>
      </w:r>
    </w:p>
    <w:p w14:paraId="121BE6BB" w14:textId="77777777" w:rsidR="00CA4053" w:rsidRDefault="00CA4053" w:rsidP="00CA4053"/>
    <w:p w14:paraId="536F568B" w14:textId="77777777" w:rsidR="00CA4053" w:rsidRDefault="00CA4053" w:rsidP="00CA4053">
      <w:pPr>
        <w:pStyle w:val="ListParagraph"/>
        <w:numPr>
          <w:ilvl w:val="0"/>
          <w:numId w:val="1"/>
        </w:numPr>
      </w:pPr>
      <w:r>
        <w:t xml:space="preserve">Parallel Scavenge </w:t>
      </w:r>
    </w:p>
    <w:p w14:paraId="7157FEB1" w14:textId="77777777" w:rsidR="00CA4053" w:rsidRDefault="00CA4053" w:rsidP="00CA4053">
      <w:pPr>
        <w:pStyle w:val="ListParagraph"/>
        <w:numPr>
          <w:ilvl w:val="0"/>
          <w:numId w:val="1"/>
        </w:numPr>
      </w:pPr>
      <w:r>
        <w:t>G1</w:t>
      </w:r>
    </w:p>
    <w:p w14:paraId="57D2B13A" w14:textId="77777777" w:rsidR="00CA4053" w:rsidRDefault="00CA4053" w:rsidP="00CA4053">
      <w:pPr>
        <w:pStyle w:val="ListParagraph"/>
        <w:numPr>
          <w:ilvl w:val="0"/>
          <w:numId w:val="1"/>
        </w:numPr>
      </w:pPr>
      <w:r>
        <w:t>CMS</w:t>
      </w:r>
    </w:p>
    <w:p w14:paraId="48E5F1AF" w14:textId="77777777" w:rsidR="00CA4053" w:rsidRDefault="00CA4053" w:rsidP="00CA4053"/>
    <w:p w14:paraId="3875AAD4" w14:textId="77777777" w:rsidR="00CA4053" w:rsidRDefault="00CA4053" w:rsidP="00F964E1">
      <w:pPr>
        <w:pStyle w:val="Heading2"/>
      </w:pPr>
      <w:r w:rsidRPr="00CA4053">
        <w:t>Basics</w:t>
      </w:r>
    </w:p>
    <w:p w14:paraId="15276235" w14:textId="2CDC1054" w:rsidR="00CA4053" w:rsidRDefault="00CA4053" w:rsidP="00CA4053">
      <w:r>
        <w:t xml:space="preserve">Your </w:t>
      </w:r>
      <w:r w:rsidR="00064F10">
        <w:t>J</w:t>
      </w:r>
      <w:r>
        <w:t>ava application runs on the Java Virtual Machine (JVM). It is provisioned with a certain amount of memory, known as Heap.</w:t>
      </w:r>
      <w:r w:rsidR="0020625A">
        <w:t xml:space="preserve"> </w:t>
      </w:r>
    </w:p>
    <w:p w14:paraId="22EF40E8" w14:textId="77777777" w:rsidR="0020625A" w:rsidRDefault="0020625A" w:rsidP="00CA4053"/>
    <w:p w14:paraId="4F99B9DB" w14:textId="77777777" w:rsidR="00CA4053" w:rsidRDefault="00CA4053" w:rsidP="00CA4053">
      <w:r>
        <w:t xml:space="preserve">The Heap contains Eden, Survivor Space, and Tenured </w:t>
      </w:r>
      <w:r w:rsidR="000205D5">
        <w:t>Space AKA</w:t>
      </w:r>
      <w:r>
        <w:t xml:space="preserve"> Old Generation</w:t>
      </w:r>
      <w:r w:rsidR="00304688">
        <w:t>.</w:t>
      </w:r>
      <w:r w:rsidR="00D67B94">
        <w:t xml:space="preserve"> Eden and Survivor Space are also often called Young Generation.</w:t>
      </w:r>
    </w:p>
    <w:p w14:paraId="577BDB87" w14:textId="77777777" w:rsidR="00D67B94" w:rsidRDefault="00D67B94" w:rsidP="00CA4053"/>
    <w:tbl>
      <w:tblPr>
        <w:tblStyle w:val="TableGrid"/>
        <w:tblW w:w="9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064F10" w14:paraId="64FC2811" w14:textId="77777777" w:rsidTr="00304C3D">
        <w:trPr>
          <w:trHeight w:val="3211"/>
        </w:trPr>
        <w:tc>
          <w:tcPr>
            <w:tcW w:w="9687" w:type="dxa"/>
          </w:tcPr>
          <w:p w14:paraId="45A1A322" w14:textId="77777777" w:rsidR="00064F10" w:rsidRDefault="00064F10" w:rsidP="00064F10">
            <w:pPr>
              <w:jc w:val="center"/>
            </w:pPr>
            <w:r w:rsidRPr="00CA4053">
              <w:rPr>
                <w:noProof/>
              </w:rPr>
              <w:drawing>
                <wp:inline distT="0" distB="0" distL="0" distR="0" wp14:anchorId="49CD8377" wp14:editId="6C39435F">
                  <wp:extent cx="5211271" cy="3554354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547" cy="355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F10" w14:paraId="04A8DCFE" w14:textId="77777777" w:rsidTr="00304C3D">
        <w:trPr>
          <w:trHeight w:val="122"/>
        </w:trPr>
        <w:tc>
          <w:tcPr>
            <w:tcW w:w="9687" w:type="dxa"/>
          </w:tcPr>
          <w:p w14:paraId="3899F06A" w14:textId="77777777" w:rsidR="00064F10" w:rsidRPr="00064F10" w:rsidRDefault="00064F10" w:rsidP="00064F10">
            <w:pPr>
              <w:jc w:val="center"/>
              <w:rPr>
                <w:i/>
                <w:sz w:val="18"/>
                <w:szCs w:val="18"/>
              </w:rPr>
            </w:pPr>
            <w:r w:rsidRPr="00064F10">
              <w:rPr>
                <w:i/>
                <w:sz w:val="18"/>
                <w:szCs w:val="18"/>
              </w:rPr>
              <w:t xml:space="preserve">Above graphic from </w:t>
            </w:r>
            <w:hyperlink r:id="rId6" w:history="1">
              <w:r w:rsidRPr="00064F10">
                <w:rPr>
                  <w:rStyle w:val="Hyperlink"/>
                  <w:i/>
                  <w:sz w:val="18"/>
                  <w:szCs w:val="18"/>
                </w:rPr>
                <w:t>https://dzone.com/articles/understanding-the-java-memory-model-and-the-garbag</w:t>
              </w:r>
            </w:hyperlink>
          </w:p>
        </w:tc>
      </w:tr>
    </w:tbl>
    <w:p w14:paraId="5D329E84" w14:textId="77777777" w:rsidR="00064F10" w:rsidRDefault="00064F10" w:rsidP="00CA4053"/>
    <w:p w14:paraId="79F8082A" w14:textId="77777777" w:rsidR="0020625A" w:rsidRDefault="0020625A" w:rsidP="00C236FD">
      <w:pPr>
        <w:jc w:val="center"/>
      </w:pPr>
    </w:p>
    <w:p w14:paraId="3B5E27C6" w14:textId="05B3601E" w:rsidR="00C236FD" w:rsidRDefault="0026292B" w:rsidP="0026292B">
      <w:r>
        <w:lastRenderedPageBreak/>
        <w:t>Memory flows through the Heap as follows:</w:t>
      </w:r>
    </w:p>
    <w:p w14:paraId="4D7B07BC" w14:textId="77777777" w:rsidR="0026292B" w:rsidRDefault="0026292B" w:rsidP="0026292B"/>
    <w:p w14:paraId="7799103E" w14:textId="77777777" w:rsidR="0094292E" w:rsidRDefault="00D67B94" w:rsidP="00217B05">
      <w:pPr>
        <w:pStyle w:val="ListParagraph"/>
        <w:numPr>
          <w:ilvl w:val="0"/>
          <w:numId w:val="4"/>
        </w:numPr>
      </w:pPr>
      <w:r>
        <w:t xml:space="preserve">The </w:t>
      </w:r>
      <w:r w:rsidR="00CA4053">
        <w:t>Eden space is where objects first appear when they're created</w:t>
      </w:r>
      <w:r w:rsidR="00217B05">
        <w:t xml:space="preserve">, unless they are very large. If they are </w:t>
      </w:r>
      <w:r w:rsidR="00217B05" w:rsidRPr="00217B05">
        <w:t xml:space="preserve">very </w:t>
      </w:r>
      <w:proofErr w:type="gramStart"/>
      <w:r w:rsidR="00217B05" w:rsidRPr="00217B05">
        <w:t>large</w:t>
      </w:r>
      <w:proofErr w:type="gramEnd"/>
      <w:r w:rsidR="00217B05" w:rsidRPr="00217B05">
        <w:t xml:space="preserve"> </w:t>
      </w:r>
      <w:r w:rsidR="00217B05">
        <w:t>they</w:t>
      </w:r>
      <w:r w:rsidR="00217B05" w:rsidRPr="00217B05">
        <w:t xml:space="preserve"> may be allocated directly into Old Gen</w:t>
      </w:r>
      <w:r w:rsidR="00217B05">
        <w:t>.</w:t>
      </w:r>
      <w:r w:rsidR="00217B05" w:rsidRPr="00217B05">
        <w:t xml:space="preserve"> </w:t>
      </w:r>
    </w:p>
    <w:p w14:paraId="3647DB1D" w14:textId="118006FF" w:rsidR="0026292B" w:rsidRDefault="00064F10" w:rsidP="00217B05">
      <w:pPr>
        <w:pStyle w:val="ListParagraph"/>
        <w:numPr>
          <w:ilvl w:val="0"/>
          <w:numId w:val="4"/>
        </w:numPr>
      </w:pPr>
      <w:r>
        <w:t>All objects</w:t>
      </w:r>
      <w:r w:rsidR="00217B05">
        <w:t xml:space="preserve"> in Eden</w:t>
      </w:r>
      <w:r w:rsidR="00CA4053">
        <w:t xml:space="preserve"> stay until the first garbage collection.</w:t>
      </w:r>
      <w:r w:rsidR="00075DD2">
        <w:t xml:space="preserve"> </w:t>
      </w:r>
      <w:r w:rsidR="0026292B">
        <w:t xml:space="preserve">Note that the java application can continue operating during this garbage collection. </w:t>
      </w:r>
    </w:p>
    <w:p w14:paraId="5A6F606D" w14:textId="509090F9" w:rsidR="0026292B" w:rsidRDefault="00146966" w:rsidP="0026292B">
      <w:pPr>
        <w:pStyle w:val="ListParagraph"/>
        <w:numPr>
          <w:ilvl w:val="0"/>
          <w:numId w:val="4"/>
        </w:numPr>
      </w:pPr>
      <w:r>
        <w:t xml:space="preserve">If </w:t>
      </w:r>
      <w:r w:rsidR="00CA4053">
        <w:t xml:space="preserve">an object </w:t>
      </w:r>
      <w:r>
        <w:t xml:space="preserve">in Eden </w:t>
      </w:r>
      <w:r w:rsidR="006C7324">
        <w:t xml:space="preserve">isn’t </w:t>
      </w:r>
      <w:r w:rsidR="00CA4053">
        <w:t>get collected</w:t>
      </w:r>
      <w:r w:rsidR="009E4163">
        <w:t xml:space="preserve"> in the first cycle</w:t>
      </w:r>
      <w:r>
        <w:t>,</w:t>
      </w:r>
      <w:r w:rsidR="00CA4053">
        <w:t xml:space="preserve"> </w:t>
      </w:r>
      <w:r w:rsidR="00C236FD">
        <w:t>it</w:t>
      </w:r>
      <w:r w:rsidR="00CA4053">
        <w:t xml:space="preserve"> goes into </w:t>
      </w:r>
      <w:r w:rsidR="008E50F9">
        <w:t>the S</w:t>
      </w:r>
      <w:r w:rsidR="00CA4053">
        <w:t>urvivor space.</w:t>
      </w:r>
      <w:r w:rsidR="00C236FD">
        <w:t xml:space="preserve"> </w:t>
      </w:r>
    </w:p>
    <w:p w14:paraId="1D827337" w14:textId="200EF94E" w:rsidR="0026292B" w:rsidRDefault="00CA4053" w:rsidP="0026292B">
      <w:pPr>
        <w:pStyle w:val="ListParagraph"/>
        <w:numPr>
          <w:ilvl w:val="0"/>
          <w:numId w:val="4"/>
        </w:numPr>
      </w:pPr>
      <w:r>
        <w:t xml:space="preserve">If </w:t>
      </w:r>
      <w:r w:rsidR="00C236FD">
        <w:t>the</w:t>
      </w:r>
      <w:r>
        <w:t xml:space="preserve"> object </w:t>
      </w:r>
      <w:r w:rsidR="00146966">
        <w:t xml:space="preserve">remains uncollected in Survivor space </w:t>
      </w:r>
      <w:r w:rsidR="0017549C">
        <w:t xml:space="preserve">for </w:t>
      </w:r>
      <w:r>
        <w:t xml:space="preserve">a couple of </w:t>
      </w:r>
      <w:proofErr w:type="gramStart"/>
      <w:r>
        <w:t>cycles</w:t>
      </w:r>
      <w:proofErr w:type="gramEnd"/>
      <w:r w:rsidR="00146966">
        <w:t xml:space="preserve"> then </w:t>
      </w:r>
      <w:r w:rsidR="008E50F9">
        <w:t xml:space="preserve">it </w:t>
      </w:r>
      <w:r>
        <w:t xml:space="preserve">goes to the </w:t>
      </w:r>
      <w:r w:rsidR="00064F10">
        <w:t>T</w:t>
      </w:r>
      <w:r>
        <w:t xml:space="preserve">enured </w:t>
      </w:r>
      <w:r w:rsidR="00064F10">
        <w:t>Space</w:t>
      </w:r>
      <w:r w:rsidR="008E50F9">
        <w:t>,</w:t>
      </w:r>
      <w:r w:rsidR="000205D5">
        <w:t xml:space="preserve"> AKA Old Gen. </w:t>
      </w:r>
    </w:p>
    <w:p w14:paraId="6D94582E" w14:textId="77777777" w:rsidR="0026292B" w:rsidRDefault="00CA4053" w:rsidP="00075DD2">
      <w:pPr>
        <w:pStyle w:val="ListParagraph"/>
        <w:numPr>
          <w:ilvl w:val="0"/>
          <w:numId w:val="4"/>
        </w:numPr>
      </w:pPr>
      <w:r>
        <w:t xml:space="preserve">When the size available in </w:t>
      </w:r>
      <w:r w:rsidR="000205D5">
        <w:t>Old Gen</w:t>
      </w:r>
      <w:r>
        <w:t xml:space="preserve"> reaches a </w:t>
      </w:r>
      <w:r w:rsidR="00C236FD">
        <w:t xml:space="preserve">set </w:t>
      </w:r>
      <w:r>
        <w:t>threshold, a full garbage collection will occur.</w:t>
      </w:r>
      <w:r w:rsidR="002B0B1D">
        <w:t xml:space="preserve"> </w:t>
      </w:r>
    </w:p>
    <w:p w14:paraId="31F9DEC0" w14:textId="4D73F87C" w:rsidR="002B0B1D" w:rsidRDefault="00CA4053" w:rsidP="00EA167E">
      <w:pPr>
        <w:pStyle w:val="ListParagraph"/>
        <w:numPr>
          <w:ilvl w:val="0"/>
          <w:numId w:val="4"/>
        </w:numPr>
      </w:pPr>
      <w:r>
        <w:t>This full garbage collection stops all action</w:t>
      </w:r>
      <w:r w:rsidR="00D413BE">
        <w:t>.</w:t>
      </w:r>
    </w:p>
    <w:p w14:paraId="75107B32" w14:textId="77777777" w:rsidR="00D413BE" w:rsidRDefault="00D413BE" w:rsidP="00D413BE"/>
    <w:p w14:paraId="115D9FAF" w14:textId="00469472" w:rsidR="00E1367F" w:rsidRDefault="00BE30BE" w:rsidP="00E1367F">
      <w:pPr>
        <w:pStyle w:val="Heading2"/>
      </w:pPr>
      <w:r>
        <w:t xml:space="preserve">More garbage to collect at once, </w:t>
      </w:r>
      <w:r w:rsidR="004B606D">
        <w:t xml:space="preserve">greater </w:t>
      </w:r>
      <w:r>
        <w:t>negative impact</w:t>
      </w:r>
    </w:p>
    <w:p w14:paraId="002EF632" w14:textId="2170D275" w:rsidR="00A12C2A" w:rsidRDefault="00E1367F" w:rsidP="00CA4053">
      <w:r>
        <w:t>W</w:t>
      </w:r>
      <w:r w:rsidR="00D413BE">
        <w:t>hen</w:t>
      </w:r>
      <w:r w:rsidR="00CA4053">
        <w:t xml:space="preserve"> a full garbage collection occurs</w:t>
      </w:r>
      <w:r w:rsidR="00064F10">
        <w:t xml:space="preserve"> all other app actions</w:t>
      </w:r>
      <w:r w:rsidR="00CA4053">
        <w:t xml:space="preserve"> </w:t>
      </w:r>
      <w:r w:rsidR="002B0B1D">
        <w:t xml:space="preserve">are paused. </w:t>
      </w:r>
      <w:r w:rsidR="00D413BE">
        <w:t>Actions like</w:t>
      </w:r>
      <w:r w:rsidR="002B0B1D">
        <w:t xml:space="preserve"> </w:t>
      </w:r>
      <w:r w:rsidR="00CA4053">
        <w:t xml:space="preserve">opening a connection, responding to </w:t>
      </w:r>
      <w:r w:rsidR="002B0B1D">
        <w:t>requests, and making requests</w:t>
      </w:r>
      <w:r w:rsidR="00064F10">
        <w:t xml:space="preserve"> will not occur</w:t>
      </w:r>
      <w:r w:rsidR="00CA4053">
        <w:t>.</w:t>
      </w:r>
      <w:r w:rsidR="0020625A">
        <w:t xml:space="preserve"> </w:t>
      </w:r>
      <w:r w:rsidR="00CA4053">
        <w:t xml:space="preserve">In a healthy application </w:t>
      </w:r>
      <w:r w:rsidR="007E7F7E">
        <w:t>the</w:t>
      </w:r>
      <w:r w:rsidR="00CA4053">
        <w:t xml:space="preserve"> garbage collection should take microseconds or milliseconds. </w:t>
      </w:r>
      <w:r w:rsidR="00BE30BE">
        <w:t>But in</w:t>
      </w:r>
      <w:r w:rsidR="00CA4053">
        <w:t xml:space="preserve"> an application instance that has saturated its </w:t>
      </w:r>
      <w:r w:rsidR="00D413BE">
        <w:t>H</w:t>
      </w:r>
      <w:r w:rsidR="00CA4053">
        <w:t xml:space="preserve">eap </w:t>
      </w:r>
      <w:r w:rsidR="00064F10">
        <w:t>and</w:t>
      </w:r>
      <w:r w:rsidR="00CA4053">
        <w:t xml:space="preserve"> </w:t>
      </w:r>
      <w:r w:rsidR="0017549C">
        <w:t>reduced available memory</w:t>
      </w:r>
      <w:r w:rsidR="00CA4053">
        <w:t xml:space="preserve">, a full </w:t>
      </w:r>
      <w:r w:rsidR="007E7F7E">
        <w:t xml:space="preserve">pause for </w:t>
      </w:r>
      <w:r w:rsidR="00CA4053">
        <w:t>garbage collection could take seconds or</w:t>
      </w:r>
      <w:r w:rsidR="002B0B1D">
        <w:t xml:space="preserve"> </w:t>
      </w:r>
      <w:r w:rsidR="007E7F7E">
        <w:t>even</w:t>
      </w:r>
      <w:r w:rsidR="00CA4053">
        <w:t xml:space="preserve"> minutes. </w:t>
      </w:r>
    </w:p>
    <w:p w14:paraId="491F10B2" w14:textId="77777777" w:rsidR="00A12C2A" w:rsidRDefault="00A12C2A" w:rsidP="00CA4053"/>
    <w:p w14:paraId="4F68F8FE" w14:textId="6874268E" w:rsidR="00A12C2A" w:rsidRDefault="00CA4053" w:rsidP="004B606D">
      <w:r>
        <w:t xml:space="preserve">This can cause cascading issues </w:t>
      </w:r>
      <w:r w:rsidR="0017549C">
        <w:t>like</w:t>
      </w:r>
      <w:r w:rsidR="00064F10">
        <w:t xml:space="preserve"> </w:t>
      </w:r>
      <w:r>
        <w:t>network timeouts while downstream</w:t>
      </w:r>
      <w:r w:rsidR="002B0B1D">
        <w:t xml:space="preserve"> </w:t>
      </w:r>
      <w:r>
        <w:t>applications</w:t>
      </w:r>
      <w:r w:rsidR="002B0B1D">
        <w:t xml:space="preserve"> wait for</w:t>
      </w:r>
      <w:r>
        <w:t xml:space="preserve"> response</w:t>
      </w:r>
      <w:r w:rsidR="002B0B1D">
        <w:t>s</w:t>
      </w:r>
      <w:r>
        <w:t xml:space="preserve">. </w:t>
      </w:r>
      <w:r w:rsidR="00064F10">
        <w:t>I</w:t>
      </w:r>
      <w:r>
        <w:t xml:space="preserve">nvestigators </w:t>
      </w:r>
      <w:r w:rsidR="00064F10">
        <w:t xml:space="preserve">can then </w:t>
      </w:r>
      <w:r w:rsidR="007E7F7E">
        <w:t xml:space="preserve">look for </w:t>
      </w:r>
      <w:r>
        <w:t xml:space="preserve">network </w:t>
      </w:r>
      <w:r w:rsidR="0017549C">
        <w:t>connection issues</w:t>
      </w:r>
      <w:r>
        <w:t xml:space="preserve"> </w:t>
      </w:r>
      <w:r w:rsidR="007E7F7E">
        <w:t>or other red herrings</w:t>
      </w:r>
      <w:r>
        <w:t xml:space="preserve"> </w:t>
      </w:r>
      <w:r w:rsidR="00D413BE">
        <w:t>and not see</w:t>
      </w:r>
      <w:r>
        <w:t xml:space="preserve"> </w:t>
      </w:r>
      <w:r w:rsidR="0017549C">
        <w:t xml:space="preserve">the </w:t>
      </w:r>
      <w:r>
        <w:t>underlying issue.</w:t>
      </w:r>
      <w:r w:rsidR="00A12C2A">
        <w:t xml:space="preserve"> </w:t>
      </w:r>
    </w:p>
    <w:p w14:paraId="69E35A52" w14:textId="77777777" w:rsidR="00A12C2A" w:rsidRDefault="00A12C2A" w:rsidP="004B606D"/>
    <w:p w14:paraId="6A1B7DBE" w14:textId="44E32BDF" w:rsidR="004B606D" w:rsidRDefault="00D413BE" w:rsidP="004B606D">
      <w:r>
        <w:t>The smaller</w:t>
      </w:r>
      <w:r w:rsidR="004B606D">
        <w:t xml:space="preserve"> the garbage collection</w:t>
      </w:r>
      <w:r>
        <w:t>,</w:t>
      </w:r>
      <w:r w:rsidR="004B606D">
        <w:t xml:space="preserve"> the </w:t>
      </w:r>
      <w:r>
        <w:t>shorter</w:t>
      </w:r>
      <w:r w:rsidR="004B606D">
        <w:t xml:space="preserve"> the pause. </w:t>
      </w:r>
      <w:r>
        <w:t xml:space="preserve">As a </w:t>
      </w:r>
      <w:proofErr w:type="gramStart"/>
      <w:r>
        <w:t>result</w:t>
      </w:r>
      <w:proofErr w:type="gramEnd"/>
      <w:r w:rsidR="004B606D">
        <w:t xml:space="preserve"> we want more </w:t>
      </w:r>
      <w:r>
        <w:t>frequent but</w:t>
      </w:r>
      <w:r w:rsidR="004B606D">
        <w:t xml:space="preserve"> smaller garbage collections</w:t>
      </w:r>
      <w:r w:rsidR="00A12C2A">
        <w:t>,</w:t>
      </w:r>
      <w:r w:rsidR="004B606D">
        <w:t xml:space="preserve"> rather than fewer but larger ones.</w:t>
      </w:r>
    </w:p>
    <w:p w14:paraId="3BB3CB13" w14:textId="77777777" w:rsidR="004B606D" w:rsidRDefault="004B606D" w:rsidP="00CA4053"/>
    <w:p w14:paraId="7B8264B3" w14:textId="7F201448" w:rsidR="007E7F7E" w:rsidRDefault="004B606D" w:rsidP="00CA4053">
      <w:r>
        <w:t xml:space="preserve">Garbage creation can and should also be reduced </w:t>
      </w:r>
      <w:r w:rsidR="00BE30BE">
        <w:t>at the source, by designing</w:t>
      </w:r>
      <w:r w:rsidR="00CA4053">
        <w:t xml:space="preserve"> </w:t>
      </w:r>
      <w:r w:rsidR="007E7F7E">
        <w:t xml:space="preserve">our code to </w:t>
      </w:r>
      <w:r w:rsidR="00CA4053">
        <w:t xml:space="preserve">release objects and clean up references as soon as possible. </w:t>
      </w:r>
      <w:r w:rsidR="007E7F7E">
        <w:t xml:space="preserve">But </w:t>
      </w:r>
      <w:r w:rsidR="00241134">
        <w:t>after</w:t>
      </w:r>
      <w:r w:rsidR="007E7F7E">
        <w:t xml:space="preserve"> the code is </w:t>
      </w:r>
      <w:r>
        <w:t xml:space="preserve">complete </w:t>
      </w:r>
      <w:r w:rsidR="00241134">
        <w:t xml:space="preserve">there are </w:t>
      </w:r>
      <w:r w:rsidR="007E7F7E">
        <w:t xml:space="preserve">many </w:t>
      </w:r>
      <w:r w:rsidR="002B0B1D">
        <w:t>factors</w:t>
      </w:r>
      <w:r w:rsidR="00CA4053">
        <w:t xml:space="preserve"> out</w:t>
      </w:r>
      <w:r w:rsidR="002B0B1D">
        <w:t>side</w:t>
      </w:r>
      <w:r w:rsidR="00CA4053">
        <w:t xml:space="preserve"> of developer contro</w:t>
      </w:r>
      <w:r w:rsidR="002B0B1D">
        <w:t>l</w:t>
      </w:r>
      <w:r w:rsidR="00CA4053">
        <w:t xml:space="preserve">. For example if </w:t>
      </w:r>
      <w:r w:rsidR="007E7F7E">
        <w:t>unexpected</w:t>
      </w:r>
      <w:r w:rsidR="00304688">
        <w:t xml:space="preserve"> user </w:t>
      </w:r>
      <w:r w:rsidR="007E7F7E">
        <w:t>traffic</w:t>
      </w:r>
      <w:r w:rsidR="00064F10">
        <w:t xml:space="preserve"> </w:t>
      </w:r>
      <w:r w:rsidR="00304688">
        <w:t xml:space="preserve">is </w:t>
      </w:r>
      <w:r w:rsidR="00CA4053">
        <w:t xml:space="preserve">saturating your instances and a slowdown </w:t>
      </w:r>
      <w:r w:rsidR="007E7F7E">
        <w:t xml:space="preserve">occurs </w:t>
      </w:r>
      <w:r w:rsidR="00CA4053">
        <w:t xml:space="preserve">in a dependent service, </w:t>
      </w:r>
      <w:r w:rsidR="007E7F7E">
        <w:t xml:space="preserve">the user requests will take longer to </w:t>
      </w:r>
      <w:r w:rsidR="00241134">
        <w:t>finish</w:t>
      </w:r>
      <w:r w:rsidR="007E7F7E">
        <w:t xml:space="preserve">. </w:t>
      </w:r>
      <w:r>
        <w:t>Created o</w:t>
      </w:r>
      <w:r w:rsidR="007E7F7E">
        <w:t>bjects will accumulate, and t</w:t>
      </w:r>
      <w:r w:rsidR="00CA4053">
        <w:t xml:space="preserve">he burden on </w:t>
      </w:r>
      <w:r w:rsidR="000205D5">
        <w:t>Old Gen</w:t>
      </w:r>
      <w:r w:rsidR="00CA4053">
        <w:t xml:space="preserve"> </w:t>
      </w:r>
      <w:r>
        <w:t xml:space="preserve">could </w:t>
      </w:r>
      <w:r w:rsidR="00CA4053">
        <w:t>outpace the JVM</w:t>
      </w:r>
      <w:r w:rsidR="001D7BA9">
        <w:t>’</w:t>
      </w:r>
      <w:r w:rsidR="00CA4053">
        <w:t xml:space="preserve">s ability to find objects to free up. </w:t>
      </w:r>
      <w:r w:rsidR="00064F10">
        <w:t>This</w:t>
      </w:r>
      <w:r w:rsidR="00CA4053">
        <w:t xml:space="preserve"> </w:t>
      </w:r>
      <w:r>
        <w:t xml:space="preserve">will </w:t>
      </w:r>
      <w:r w:rsidR="00CA4053">
        <w:t xml:space="preserve">result in memory saturation. </w:t>
      </w:r>
    </w:p>
    <w:p w14:paraId="545E2E32" w14:textId="77777777" w:rsidR="003204A7" w:rsidRDefault="003204A7" w:rsidP="00CA4053"/>
    <w:p w14:paraId="3C1F2814" w14:textId="3A21C006" w:rsidR="002B0B1D" w:rsidRDefault="003204A7" w:rsidP="00CA4053">
      <w:r>
        <w:t>Th</w:t>
      </w:r>
      <w:r w:rsidR="00BE30BE">
        <w:t>ese</w:t>
      </w:r>
      <w:r>
        <w:t xml:space="preserve"> </w:t>
      </w:r>
      <w:r w:rsidR="00200E01">
        <w:t>situations can</w:t>
      </w:r>
      <w:r>
        <w:t xml:space="preserve"> all be </w:t>
      </w:r>
      <w:r w:rsidR="004B606D">
        <w:t>eased</w:t>
      </w:r>
      <w:r>
        <w:t xml:space="preserve"> by increasing the amount of </w:t>
      </w:r>
      <w:r w:rsidR="00D413BE">
        <w:t>H</w:t>
      </w:r>
      <w:r>
        <w:t>eap, increasing the number of available instances, and addressing latent service calls. But lessening the</w:t>
      </w:r>
      <w:r w:rsidR="002B0B1D">
        <w:t xml:space="preserve"> most </w:t>
      </w:r>
      <w:r w:rsidR="00CA4053">
        <w:t>time-consuming garbage collection</w:t>
      </w:r>
      <w:r w:rsidR="007E7F7E">
        <w:t xml:space="preserve"> will ease </w:t>
      </w:r>
      <w:r w:rsidR="004B606D">
        <w:t xml:space="preserve">all </w:t>
      </w:r>
      <w:r w:rsidR="007E7F7E">
        <w:t>these other issues</w:t>
      </w:r>
      <w:r w:rsidR="00CA4053">
        <w:t xml:space="preserve">. </w:t>
      </w:r>
    </w:p>
    <w:p w14:paraId="12516108" w14:textId="77777777" w:rsidR="00BE30BE" w:rsidRDefault="00BE30BE" w:rsidP="00CA4053"/>
    <w:p w14:paraId="57043A9C" w14:textId="5B554E22" w:rsidR="00BE30BE" w:rsidRDefault="0094292E" w:rsidP="00BE30BE">
      <w:pPr>
        <w:pStyle w:val="Heading2"/>
      </w:pPr>
      <w:r>
        <w:t xml:space="preserve">New objects and references </w:t>
      </w:r>
      <w:r w:rsidR="00BE30BE">
        <w:t xml:space="preserve"> </w:t>
      </w:r>
    </w:p>
    <w:p w14:paraId="30513771" w14:textId="023D7B32" w:rsidR="00236330" w:rsidRDefault="00236330" w:rsidP="00236330">
      <w:r>
        <w:t xml:space="preserve">A JVM will </w:t>
      </w:r>
      <w:r>
        <w:t xml:space="preserve">also </w:t>
      </w:r>
      <w:r>
        <w:t>periodically create new objects like int</w:t>
      </w:r>
      <w:r w:rsidR="00217B05">
        <w:t>eger objects</w:t>
      </w:r>
      <w:r>
        <w:t xml:space="preserve">, arrays, </w:t>
      </w:r>
      <w:proofErr w:type="gramStart"/>
      <w:r>
        <w:t>maps</w:t>
      </w:r>
      <w:proofErr w:type="gramEnd"/>
      <w:r>
        <w:t xml:space="preserve"> or class instances. The JVM will create an instance of them in Young Gen first. If </w:t>
      </w:r>
      <w:r>
        <w:t xml:space="preserve">these </w:t>
      </w:r>
      <w:r>
        <w:t xml:space="preserve">references are freed after a few cycles, the JVM will clean them up and there will never be a need to tenure </w:t>
      </w:r>
      <w:r>
        <w:lastRenderedPageBreak/>
        <w:t>them. But if after many cycles there are still references to the</w:t>
      </w:r>
      <w:r>
        <w:t>se objects</w:t>
      </w:r>
      <w:r>
        <w:t xml:space="preserve"> which are still being used, they'll be promoted to Old Gen for longer term storage.</w:t>
      </w:r>
    </w:p>
    <w:p w14:paraId="04EDC2A7" w14:textId="289E56C0" w:rsidR="00236330" w:rsidRDefault="00236330" w:rsidP="00CA4053"/>
    <w:p w14:paraId="5D72BD85" w14:textId="6B8CFA3A" w:rsidR="0094292E" w:rsidRDefault="0094292E" w:rsidP="0094292E">
      <w:pPr>
        <w:pStyle w:val="Heading2"/>
      </w:pPr>
      <w:r>
        <w:t xml:space="preserve">Checking garbage collection </w:t>
      </w:r>
    </w:p>
    <w:p w14:paraId="4FF445C3" w14:textId="41CFB557" w:rsidR="00E31EDA" w:rsidRDefault="00CA4053" w:rsidP="00E31EDA">
      <w:r>
        <w:t>The</w:t>
      </w:r>
      <w:r w:rsidR="00607C7C">
        <w:t xml:space="preserve">se graphs below </w:t>
      </w:r>
      <w:r>
        <w:t xml:space="preserve">correspond to different areas of JVM memory. Some memory items live on </w:t>
      </w:r>
      <w:r w:rsidR="00F940F8">
        <w:t>H</w:t>
      </w:r>
      <w:r>
        <w:t xml:space="preserve">eap, and some live off </w:t>
      </w:r>
      <w:r w:rsidR="00F940F8">
        <w:t>H</w:t>
      </w:r>
      <w:r>
        <w:t xml:space="preserve">eap. Items living on Heap include those in Eden, Young Gen space and </w:t>
      </w:r>
      <w:r w:rsidR="000205D5">
        <w:t>Old Gen</w:t>
      </w:r>
      <w:r>
        <w:t xml:space="preserve">. </w:t>
      </w:r>
      <w:r w:rsidR="00E31EDA">
        <w:t xml:space="preserve">A useful time range for examining the effectiveness of your current garbage collection can be a 1-week lookback. </w:t>
      </w:r>
    </w:p>
    <w:p w14:paraId="69252879" w14:textId="77777777" w:rsidR="00E31EDA" w:rsidRDefault="00E31EDA" w:rsidP="00E31EDA"/>
    <w:p w14:paraId="518E939B" w14:textId="77777777" w:rsidR="00E31EDA" w:rsidRDefault="00E31EDA" w:rsidP="00E31EDA">
      <w:r w:rsidRPr="00CA4053">
        <w:rPr>
          <w:noProof/>
        </w:rPr>
        <w:drawing>
          <wp:inline distT="0" distB="0" distL="0" distR="0" wp14:anchorId="4C3EB9F3" wp14:editId="1D708ACD">
            <wp:extent cx="3843717" cy="1385207"/>
            <wp:effectExtent l="0" t="0" r="4445" b="0"/>
            <wp:docPr id="2" name="Picture 2" descr="A graph with blue and yellow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 with blue and yellow lin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2788" cy="14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7F7E" w14:textId="77777777" w:rsidR="00E31EDA" w:rsidRDefault="00E31EDA" w:rsidP="00E31EDA"/>
    <w:p w14:paraId="4B44EAFA" w14:textId="77777777" w:rsidR="00E31EDA" w:rsidRDefault="00E31EDA" w:rsidP="00E31EDA">
      <w:pPr>
        <w:pStyle w:val="Heading2"/>
      </w:pPr>
      <w:r>
        <w:t>Leakage, or just slow growth?</w:t>
      </w:r>
    </w:p>
    <w:p w14:paraId="1406EE20" w14:textId="26B585AA" w:rsidR="00E31EDA" w:rsidRPr="00F940F8" w:rsidRDefault="00E31EDA" w:rsidP="00E31EDA">
      <w:pPr>
        <w:rPr>
          <w:rFonts w:ascii="Times New Roman" w:eastAsia="Times New Roman" w:hAnsi="Times New Roman" w:cs="Times New Roman"/>
        </w:rPr>
      </w:pPr>
      <w:r>
        <w:t xml:space="preserve">Another thing you want to look for in Old Gen is slow growth or leakage. That can often show as a sawtooth </w:t>
      </w:r>
      <w:r w:rsidRPr="005B5418">
        <w:rPr>
          <w:rFonts w:cstheme="minorHAnsi"/>
        </w:rPr>
        <w:t>pattern</w:t>
      </w:r>
      <w:r w:rsidRPr="005B5418">
        <w:rPr>
          <w:rFonts w:eastAsia="Times New Roman" w:cstheme="minorHAnsi"/>
        </w:rPr>
        <w:t>—</w:t>
      </w:r>
      <w:r w:rsidRPr="005B5418">
        <w:rPr>
          <w:rFonts w:cstheme="minorHAnsi"/>
        </w:rPr>
        <w:t>the</w:t>
      </w:r>
      <w:r>
        <w:rPr>
          <w:rFonts w:hint="eastAsia"/>
        </w:rPr>
        <w:t xml:space="preserve"> </w:t>
      </w:r>
      <w:r>
        <w:t>usage grows until a restart or deploy happens, and then drops back to grow again.</w:t>
      </w:r>
      <w:r w:rsidR="00F940F8">
        <w:rPr>
          <w:rFonts w:ascii="Times New Roman" w:eastAsia="Times New Roman" w:hAnsi="Times New Roman" w:cs="Times New Roman"/>
        </w:rPr>
        <w:t xml:space="preserve"> </w:t>
      </w:r>
      <w:r>
        <w:t>You can see a suggestion of this in a recurring pattern:</w:t>
      </w:r>
    </w:p>
    <w:p w14:paraId="68EA07C2" w14:textId="77777777" w:rsidR="00E31EDA" w:rsidRDefault="00E31EDA" w:rsidP="00E31EDA"/>
    <w:p w14:paraId="75388EEA" w14:textId="77777777" w:rsidR="00E31EDA" w:rsidRDefault="00E31EDA" w:rsidP="00E31EDA">
      <w:r w:rsidRPr="00CA4053">
        <w:rPr>
          <w:noProof/>
        </w:rPr>
        <w:drawing>
          <wp:inline distT="0" distB="0" distL="0" distR="0" wp14:anchorId="0189A70E" wp14:editId="18DA69A1">
            <wp:extent cx="3843655" cy="1550203"/>
            <wp:effectExtent l="0" t="0" r="4445" b="0"/>
            <wp:docPr id="3" name="Picture 3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aph of a graph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821" cy="155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A75D" w14:textId="77777777" w:rsidR="00E31EDA" w:rsidRDefault="00E31EDA" w:rsidP="00E31EDA"/>
    <w:p w14:paraId="5A54541B" w14:textId="77777777" w:rsidR="00E31EDA" w:rsidRDefault="00E31EDA" w:rsidP="00E31EDA">
      <w:r w:rsidRPr="00CA4053">
        <w:t>Slow and steady growth over months is less of a concern. That can be natural growth from the number of users, or the artifacts</w:t>
      </w:r>
      <w:r>
        <w:rPr>
          <w:rFonts w:hint="eastAsia"/>
        </w:rPr>
        <w:t xml:space="preserve"> </w:t>
      </w:r>
      <w:r w:rsidRPr="00CA4053">
        <w:t>themselves growing over time as more information</w:t>
      </w:r>
      <w:r>
        <w:t xml:space="preserve"> is added.</w:t>
      </w:r>
    </w:p>
    <w:p w14:paraId="31B30E80" w14:textId="433FDFE2" w:rsidR="00CA4053" w:rsidRDefault="00CA4053" w:rsidP="00CA4053"/>
    <w:p w14:paraId="3DD21B9B" w14:textId="77777777" w:rsidR="00E31EDA" w:rsidRDefault="00E31EDA" w:rsidP="00E31EDA">
      <w:pPr>
        <w:pStyle w:val="Heading2"/>
      </w:pPr>
      <w:r>
        <w:t>Garbage collection time</w:t>
      </w:r>
    </w:p>
    <w:p w14:paraId="4079DF67" w14:textId="77777777" w:rsidR="00E31EDA" w:rsidRDefault="00E31EDA" w:rsidP="00E31EDA">
      <w:r>
        <w:t xml:space="preserve">The percentage at which garbage collection will be triggered for Old Gen is tunable. It's done either as a percentage or a flat amount. You can set your JVM to trigger the full garbage collection when it hits 3 gigabytes, for example. </w:t>
      </w:r>
    </w:p>
    <w:p w14:paraId="1E7C40F2" w14:textId="77777777" w:rsidR="00E31EDA" w:rsidRDefault="00E31EDA" w:rsidP="00E31EDA"/>
    <w:p w14:paraId="047CABA9" w14:textId="0F253A3A" w:rsidR="00E31EDA" w:rsidRDefault="00E31EDA" w:rsidP="00CA4053">
      <w:r>
        <w:t xml:space="preserve">Finding an optimum time to perform the collection can be tricky. It means balancing between stopping the world too </w:t>
      </w:r>
      <w:proofErr w:type="gramStart"/>
      <w:r>
        <w:t>often, and</w:t>
      </w:r>
      <w:proofErr w:type="gramEnd"/>
      <w:r>
        <w:t xml:space="preserve"> waiting too long between collections. </w:t>
      </w:r>
      <w:proofErr w:type="gramStart"/>
      <w:r>
        <w:t>Fortunately</w:t>
      </w:r>
      <w:proofErr w:type="gramEnd"/>
      <w:r>
        <w:t xml:space="preserve"> the default setting for when to trigger garbage collection is sufficient</w:t>
      </w:r>
      <w:r w:rsidR="000156AF">
        <w:t xml:space="preserve"> for most </w:t>
      </w:r>
      <w:r w:rsidR="004E5820">
        <w:t>applications.</w:t>
      </w:r>
    </w:p>
    <w:sectPr w:rsidR="00E31EDA" w:rsidSect="00060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76F28"/>
    <w:multiLevelType w:val="hybridMultilevel"/>
    <w:tmpl w:val="6AACE8A2"/>
    <w:lvl w:ilvl="0" w:tplc="6A7EDA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52A6D"/>
    <w:multiLevelType w:val="hybridMultilevel"/>
    <w:tmpl w:val="DE5E7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D5B7CCD"/>
    <w:multiLevelType w:val="hybridMultilevel"/>
    <w:tmpl w:val="4E00C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A31C6"/>
    <w:multiLevelType w:val="hybridMultilevel"/>
    <w:tmpl w:val="63D2040A"/>
    <w:lvl w:ilvl="0" w:tplc="6A7EDA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053"/>
    <w:rsid w:val="000156AF"/>
    <w:rsid w:val="000205D5"/>
    <w:rsid w:val="00041A97"/>
    <w:rsid w:val="0005384B"/>
    <w:rsid w:val="00060CDC"/>
    <w:rsid w:val="00064F10"/>
    <w:rsid w:val="00075DD2"/>
    <w:rsid w:val="000A0A64"/>
    <w:rsid w:val="000E1BF0"/>
    <w:rsid w:val="00146966"/>
    <w:rsid w:val="00147292"/>
    <w:rsid w:val="001610AB"/>
    <w:rsid w:val="0017549C"/>
    <w:rsid w:val="001870C3"/>
    <w:rsid w:val="001D7BA9"/>
    <w:rsid w:val="00200E01"/>
    <w:rsid w:val="0020625A"/>
    <w:rsid w:val="00217B05"/>
    <w:rsid w:val="002233D3"/>
    <w:rsid w:val="00236330"/>
    <w:rsid w:val="00241134"/>
    <w:rsid w:val="0026292B"/>
    <w:rsid w:val="00283E3D"/>
    <w:rsid w:val="002B0B1D"/>
    <w:rsid w:val="00304688"/>
    <w:rsid w:val="00304C3D"/>
    <w:rsid w:val="003204A7"/>
    <w:rsid w:val="003C43BA"/>
    <w:rsid w:val="00482104"/>
    <w:rsid w:val="004B606D"/>
    <w:rsid w:val="004E08FD"/>
    <w:rsid w:val="004E5820"/>
    <w:rsid w:val="004E6524"/>
    <w:rsid w:val="00523A8E"/>
    <w:rsid w:val="005436A7"/>
    <w:rsid w:val="005B5418"/>
    <w:rsid w:val="006007EC"/>
    <w:rsid w:val="006053CC"/>
    <w:rsid w:val="00607C7C"/>
    <w:rsid w:val="006B0BEC"/>
    <w:rsid w:val="006C7324"/>
    <w:rsid w:val="007A7962"/>
    <w:rsid w:val="007C5208"/>
    <w:rsid w:val="007D50F9"/>
    <w:rsid w:val="007E7F7E"/>
    <w:rsid w:val="00887C8A"/>
    <w:rsid w:val="008E50F9"/>
    <w:rsid w:val="0094292E"/>
    <w:rsid w:val="0097655E"/>
    <w:rsid w:val="009E4163"/>
    <w:rsid w:val="00A025A7"/>
    <w:rsid w:val="00A12C2A"/>
    <w:rsid w:val="00A457F0"/>
    <w:rsid w:val="00AE6C60"/>
    <w:rsid w:val="00B07142"/>
    <w:rsid w:val="00BE30BE"/>
    <w:rsid w:val="00C236FD"/>
    <w:rsid w:val="00C317BE"/>
    <w:rsid w:val="00CA4053"/>
    <w:rsid w:val="00D317B1"/>
    <w:rsid w:val="00D413BE"/>
    <w:rsid w:val="00D67B94"/>
    <w:rsid w:val="00DD7E98"/>
    <w:rsid w:val="00E1367F"/>
    <w:rsid w:val="00E31EDA"/>
    <w:rsid w:val="00E36629"/>
    <w:rsid w:val="00F940F8"/>
    <w:rsid w:val="00F9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67975"/>
  <w15:chartTrackingRefBased/>
  <w15:docId w15:val="{5D8BF24C-C43B-904C-A6E3-71BEC070B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62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62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62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053"/>
    <w:pPr>
      <w:ind w:left="720"/>
      <w:contextualSpacing/>
    </w:pPr>
  </w:style>
  <w:style w:type="table" w:styleId="TableGrid">
    <w:name w:val="Table Grid"/>
    <w:basedOn w:val="TableNormal"/>
    <w:uiPriority w:val="39"/>
    <w:rsid w:val="00CA4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062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62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0625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064F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4F1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64F1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7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zone.com/articles/understanding-the-java-memory-model-and-the-garbag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Beach</dc:creator>
  <cp:keywords/>
  <dc:description/>
  <cp:lastModifiedBy>James Beach</cp:lastModifiedBy>
  <cp:revision>18</cp:revision>
  <dcterms:created xsi:type="dcterms:W3CDTF">2025-11-21T00:31:00Z</dcterms:created>
  <dcterms:modified xsi:type="dcterms:W3CDTF">2025-11-21T18:20:00Z</dcterms:modified>
</cp:coreProperties>
</file>